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In-Class Exercise: The Carpenter's Dilemma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Time Limit: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15 Minutes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Tools Allowed: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Pen &amp; Paper, Excel, Calculator, Python, AI, or Guesswork.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Scenario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You are the production manager of a boutique furniture workshop. You produce two high-end products: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Oak Tables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and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Oak Chairs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Your goal is to determine the weekly production plan that maximizes your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Total Profit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Data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1. Financials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Tables: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Profit is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$100.00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per unit.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Chairs: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Profit is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$30.00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per unit.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2. Resource Constraints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You have limited supplies for this week: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Wood: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You have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200 board-feet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of oak available.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One Table uses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20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board-feet.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One Chair uses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5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board-feet.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Labor: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You have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40 hours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of skilled labor available.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One Table takes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5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hours to build.</w:t>
      </w:r>
    </w:p>
    <w:p w:rsidR="00000000" w:rsidDel="00000000" w:rsidP="00000000" w:rsidRDefault="00000000" w:rsidRPr="00000000" w14:paraId="0000001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One Chair takes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2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hours to build.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3. The "Marketing" Constraint (Read Carefully)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Because customers typically buy dining sets, you have a strict policy: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For every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1 Table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you produce, you must produce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at least 4 Chairs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f1f1f"/>
          <w:rtl w:val="0"/>
        </w:rPr>
        <w:t xml:space="preserve">Note: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You are allowed to produce extra chairs (spare chairs are sold individually), but you cannot produce fewer than 4 chairs per table.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4. The "Physical" Constraint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You cannot sell half a table or half a chair. All production numbers must be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whole numbers (Integers)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1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Your Task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Answer the following questions: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The Plan: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How many Tables and how many Chairs should you make?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The Result: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What is your maximum Total Profit?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The Logic: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If you used a tool (like AI or Excel), did it give you a valid answer? If you guessed, how did you verify your answer is actually feasible?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oogle Sans Tex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